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10" w:rsidRPr="00701A5E" w:rsidRDefault="00E20A10" w:rsidP="00E20A1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18"/>
          <w:szCs w:val="22"/>
        </w:rPr>
      </w:pPr>
      <w:r w:rsidRPr="00701A5E">
        <w:rPr>
          <w:rFonts w:asciiTheme="minorHAnsi" w:hAnsiTheme="minorHAnsi" w:cstheme="minorHAnsi"/>
          <w:b/>
          <w:bCs/>
          <w:sz w:val="18"/>
          <w:szCs w:val="22"/>
        </w:rPr>
        <w:t xml:space="preserve">Allegato </w:t>
      </w:r>
      <w:r w:rsidR="00604D57" w:rsidRPr="00701A5E">
        <w:rPr>
          <w:rFonts w:asciiTheme="minorHAnsi" w:hAnsiTheme="minorHAnsi" w:cstheme="minorHAnsi"/>
          <w:b/>
          <w:bCs/>
          <w:sz w:val="18"/>
          <w:szCs w:val="22"/>
        </w:rPr>
        <w:t>3</w:t>
      </w:r>
      <w:r w:rsidRPr="00701A5E">
        <w:rPr>
          <w:rFonts w:asciiTheme="minorHAnsi" w:hAnsiTheme="minorHAnsi" w:cstheme="minorHAnsi"/>
          <w:b/>
          <w:bCs/>
          <w:sz w:val="18"/>
          <w:szCs w:val="22"/>
        </w:rPr>
        <w:t xml:space="preserve"> </w:t>
      </w:r>
    </w:p>
    <w:p w:rsidR="00E20A10" w:rsidRPr="00701A5E" w:rsidRDefault="00E20A10" w:rsidP="00E20A1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701A5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E20A10" w:rsidRPr="00701A5E" w:rsidRDefault="00E20A10" w:rsidP="00E20A1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4"/>
          <w:szCs w:val="22"/>
        </w:rPr>
      </w:pPr>
      <w:r w:rsidRPr="00701A5E">
        <w:rPr>
          <w:rFonts w:asciiTheme="minorHAnsi" w:hAnsiTheme="minorHAnsi" w:cstheme="minorHAnsi"/>
          <w:b/>
          <w:bCs/>
          <w:color w:val="000000"/>
          <w:sz w:val="24"/>
          <w:szCs w:val="22"/>
        </w:rPr>
        <w:t>AUTOVALUTAZIONE</w:t>
      </w:r>
    </w:p>
    <w:p w:rsidR="00E20A10" w:rsidRPr="00701A5E" w:rsidRDefault="00E20A10" w:rsidP="00E20A1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:rsidR="00E20A10" w:rsidRPr="00701A5E" w:rsidRDefault="00E20A10" w:rsidP="00E20A1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701A5E">
        <w:rPr>
          <w:rFonts w:asciiTheme="minorHAnsi" w:hAnsiTheme="minorHAnsi" w:cstheme="minorHAnsi"/>
          <w:bCs/>
          <w:sz w:val="22"/>
          <w:szCs w:val="22"/>
        </w:rPr>
        <w:t xml:space="preserve">AL DIRIGENTE SCOLASTICO DELL’ISTITUTO COMPRENSIVO DI </w:t>
      </w:r>
      <w:r w:rsidR="00BE6198" w:rsidRPr="00701A5E">
        <w:rPr>
          <w:rFonts w:asciiTheme="minorHAnsi" w:hAnsiTheme="minorHAnsi" w:cstheme="minorHAnsi"/>
          <w:bCs/>
          <w:sz w:val="22"/>
          <w:szCs w:val="22"/>
        </w:rPr>
        <w:t>CASATENOVO</w:t>
      </w:r>
    </w:p>
    <w:p w:rsidR="00E20A10" w:rsidRPr="00701A5E" w:rsidRDefault="00E20A10" w:rsidP="00E20A10">
      <w:pPr>
        <w:tabs>
          <w:tab w:val="left" w:pos="2300"/>
          <w:tab w:val="left" w:pos="8835"/>
        </w:tabs>
        <w:ind w:right="-82"/>
        <w:rPr>
          <w:rFonts w:asciiTheme="minorHAnsi" w:hAnsiTheme="minorHAnsi" w:cstheme="minorHAnsi"/>
          <w:b/>
          <w:sz w:val="22"/>
          <w:szCs w:val="22"/>
        </w:rPr>
      </w:pPr>
    </w:p>
    <w:p w:rsidR="00E20A10" w:rsidRPr="00701A5E" w:rsidRDefault="00E20A10" w:rsidP="00E20A10">
      <w:pPr>
        <w:pStyle w:val="NormaleWeb"/>
        <w:spacing w:before="0" w:after="0" w:line="276" w:lineRule="auto"/>
        <w:ind w:left="102" w:right="113"/>
        <w:rPr>
          <w:rFonts w:asciiTheme="minorHAnsi" w:hAnsiTheme="minorHAnsi" w:cstheme="minorHAnsi"/>
          <w:bCs/>
          <w:sz w:val="22"/>
          <w:szCs w:val="22"/>
        </w:rPr>
      </w:pPr>
      <w:r w:rsidRPr="00701A5E">
        <w:rPr>
          <w:rFonts w:asciiTheme="minorHAnsi" w:hAnsiTheme="minorHAnsi" w:cstheme="minorHAnsi"/>
          <w:bCs/>
          <w:sz w:val="22"/>
          <w:szCs w:val="22"/>
        </w:rPr>
        <w:t>Nominativo dell</w:t>
      </w:r>
      <w:r w:rsidR="00710563" w:rsidRPr="00701A5E">
        <w:rPr>
          <w:rFonts w:asciiTheme="minorHAnsi" w:hAnsiTheme="minorHAnsi" w:cstheme="minorHAnsi"/>
          <w:bCs/>
          <w:sz w:val="22"/>
          <w:szCs w:val="22"/>
        </w:rPr>
        <w:t>’ESPERTO</w:t>
      </w:r>
      <w:r w:rsidRPr="00701A5E">
        <w:rPr>
          <w:rFonts w:asciiTheme="minorHAnsi" w:hAnsiTheme="minorHAnsi" w:cstheme="minorHAnsi"/>
          <w:bCs/>
          <w:sz w:val="22"/>
          <w:szCs w:val="22"/>
        </w:rPr>
        <w:t>: ...................</w:t>
      </w:r>
      <w:r w:rsidR="00710563" w:rsidRPr="00701A5E">
        <w:rPr>
          <w:rFonts w:asciiTheme="minorHAnsi" w:hAnsiTheme="minorHAnsi" w:cstheme="minorHAnsi"/>
          <w:bCs/>
          <w:sz w:val="22"/>
          <w:szCs w:val="22"/>
        </w:rPr>
        <w:t>........................................</w:t>
      </w:r>
      <w:r w:rsidRPr="00701A5E">
        <w:rPr>
          <w:rFonts w:asciiTheme="minorHAnsi" w:hAnsiTheme="minorHAnsi" w:cstheme="minorHAnsi"/>
          <w:bCs/>
          <w:sz w:val="22"/>
          <w:szCs w:val="22"/>
        </w:rPr>
        <w:t>..........................</w:t>
      </w:r>
    </w:p>
    <w:p w:rsidR="002D3AB7" w:rsidRPr="00701A5E" w:rsidRDefault="002D3AB7" w:rsidP="00A07D89">
      <w:pPr>
        <w:pStyle w:val="NormaleWeb"/>
        <w:spacing w:before="0" w:after="0" w:afterAutospacing="0"/>
        <w:ind w:left="102" w:right="113"/>
        <w:rPr>
          <w:rFonts w:asciiTheme="minorHAnsi" w:hAnsiTheme="minorHAnsi" w:cstheme="minorHAnsi"/>
          <w:b/>
          <w:sz w:val="22"/>
        </w:rPr>
      </w:pPr>
      <w:r w:rsidRPr="00701A5E">
        <w:rPr>
          <w:rFonts w:asciiTheme="minorHAnsi" w:hAnsiTheme="minorHAnsi" w:cstheme="minorHAnsi"/>
          <w:b/>
          <w:sz w:val="22"/>
        </w:rPr>
        <w:t xml:space="preserve">Criteri di aggiudicazione per </w:t>
      </w:r>
      <w:r w:rsidR="00422B11" w:rsidRPr="00701A5E">
        <w:rPr>
          <w:rFonts w:asciiTheme="minorHAnsi" w:hAnsiTheme="minorHAnsi" w:cstheme="minorHAnsi"/>
          <w:b/>
          <w:sz w:val="22"/>
        </w:rPr>
        <w:t xml:space="preserve">la selezione di personale </w:t>
      </w:r>
      <w:r w:rsidR="00BE6198" w:rsidRPr="00701A5E">
        <w:rPr>
          <w:rFonts w:asciiTheme="minorHAnsi" w:hAnsiTheme="minorHAnsi" w:cstheme="minorHAnsi"/>
          <w:b/>
          <w:sz w:val="22"/>
        </w:rPr>
        <w:t>ATA</w:t>
      </w:r>
      <w:r w:rsidR="00422B11" w:rsidRPr="00701A5E">
        <w:rPr>
          <w:rFonts w:asciiTheme="minorHAnsi" w:hAnsiTheme="minorHAnsi" w:cstheme="minorHAnsi"/>
          <w:b/>
          <w:sz w:val="22"/>
        </w:rPr>
        <w:t xml:space="preserve"> e docente nell’ambito del progetto </w:t>
      </w:r>
      <w:proofErr w:type="gramStart"/>
      <w:r w:rsidR="00422B11" w:rsidRPr="00701A5E">
        <w:rPr>
          <w:rFonts w:asciiTheme="minorHAnsi" w:hAnsiTheme="minorHAnsi" w:cstheme="minorHAnsi"/>
          <w:b/>
          <w:sz w:val="22"/>
        </w:rPr>
        <w:t>“ Piano</w:t>
      </w:r>
      <w:proofErr w:type="gramEnd"/>
      <w:r w:rsidR="00422B11" w:rsidRPr="00701A5E">
        <w:rPr>
          <w:rFonts w:asciiTheme="minorHAnsi" w:hAnsiTheme="minorHAnsi" w:cstheme="minorHAnsi"/>
          <w:b/>
          <w:sz w:val="22"/>
        </w:rPr>
        <w:t xml:space="preserve"> Estate”</w:t>
      </w:r>
    </w:p>
    <w:tbl>
      <w:tblPr>
        <w:tblW w:w="1022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8"/>
        <w:gridCol w:w="2410"/>
        <w:gridCol w:w="2278"/>
        <w:gridCol w:w="1417"/>
        <w:gridCol w:w="1559"/>
        <w:gridCol w:w="1276"/>
      </w:tblGrid>
      <w:tr w:rsidR="00A07D89" w:rsidRPr="00701A5E" w:rsidTr="00241A48">
        <w:trPr>
          <w:trHeight w:val="688"/>
        </w:trPr>
        <w:tc>
          <w:tcPr>
            <w:tcW w:w="128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3" w:line="237" w:lineRule="auto"/>
              <w:ind w:firstLine="14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CRITERI DI</w:t>
            </w:r>
            <w:r w:rsidRPr="00701A5E">
              <w:rPr>
                <w:rFonts w:asciiTheme="minorHAnsi" w:eastAsia="Calibri" w:hAnsiTheme="minorHAnsi" w:cstheme="minorHAnsi"/>
                <w:b/>
                <w:bCs/>
                <w:spacing w:val="-47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SELEZIONE</w:t>
            </w: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3" w:line="237" w:lineRule="auto"/>
              <w:ind w:left="7" w:firstLine="142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CRITERI DI</w:t>
            </w:r>
            <w:r w:rsidRPr="00701A5E">
              <w:rPr>
                <w:rFonts w:asciiTheme="minorHAnsi" w:eastAsia="Calibri" w:hAnsiTheme="minorHAnsi" w:cstheme="minorHAnsi"/>
                <w:b/>
                <w:bCs/>
                <w:spacing w:val="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VALUTAZIONE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3" w:line="237" w:lineRule="auto"/>
              <w:ind w:left="236" w:right="69" w:firstLine="26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MODALITÀ DI</w:t>
            </w:r>
            <w:r w:rsidRPr="00701A5E">
              <w:rPr>
                <w:rFonts w:asciiTheme="minorHAnsi" w:eastAsia="Calibri" w:hAnsiTheme="minorHAnsi" w:cstheme="minorHAnsi"/>
                <w:b/>
                <w:bCs/>
                <w:spacing w:val="-47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VALUTAZIONE</w:t>
            </w:r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/>
              <w:ind w:left="73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PUNTEGGIO</w:t>
            </w:r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/>
              <w:ind w:left="73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autovalutazione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/>
              <w:ind w:left="73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Riservata</w:t>
            </w:r>
            <w:proofErr w:type="spellEnd"/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all’Ufficio</w:t>
            </w:r>
            <w:proofErr w:type="spellEnd"/>
          </w:p>
        </w:tc>
      </w:tr>
      <w:tr w:rsidR="00A07D89" w:rsidRPr="00701A5E" w:rsidTr="00241A48">
        <w:trPr>
          <w:trHeight w:val="1628"/>
        </w:trPr>
        <w:tc>
          <w:tcPr>
            <w:tcW w:w="1288" w:type="dxa"/>
            <w:vMerge w:val="restart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55"/>
              <w:ind w:left="7" w:right="102"/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Titoli di studio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  <w:t>(Da valutare alla luce</w:t>
            </w:r>
            <w:r w:rsidRPr="00701A5E">
              <w:rPr>
                <w:rFonts w:asciiTheme="minorHAnsi" w:eastAsia="Calibri" w:hAnsiTheme="minorHAnsi" w:cstheme="minorHAnsi"/>
                <w:i/>
                <w:spacing w:val="-47"/>
                <w:szCs w:val="22"/>
                <w:lang w:eastAsia="en-US"/>
              </w:rPr>
              <w:t xml:space="preserve">                                                                </w:t>
            </w:r>
            <w:r w:rsidRPr="00701A5E"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  <w:t xml:space="preserve"> del </w:t>
            </w:r>
            <w:r w:rsidRPr="00701A5E">
              <w:rPr>
                <w:rFonts w:asciiTheme="minorHAnsi" w:eastAsia="Calibri" w:hAnsiTheme="minorHAnsi" w:cstheme="minorHAnsi"/>
                <w:i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  <w:t>curriculum</w:t>
            </w:r>
            <w:r w:rsidRPr="00701A5E">
              <w:rPr>
                <w:rFonts w:asciiTheme="minorHAnsi" w:eastAsia="Calibri" w:hAnsiTheme="minorHAnsi" w:cstheme="minorHAnsi"/>
                <w:i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  <w:t>vitae)</w:t>
            </w: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ind w:left="149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49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Votazione riportata al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termine del corso di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laurea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magistrale specialistica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line="268" w:lineRule="exact"/>
              <w:ind w:left="287" w:right="6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5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  +</w:t>
            </w:r>
          </w:p>
          <w:p w:rsidR="00A07D89" w:rsidRPr="00701A5E" w:rsidRDefault="00A07D89" w:rsidP="00241A48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ind w:left="287" w:right="6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punto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da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90 a</w:t>
            </w:r>
            <w:r w:rsidRPr="00701A5E">
              <w:rPr>
                <w:rFonts w:asciiTheme="minorHAnsi" w:eastAsia="Calibri" w:hAnsiTheme="minorHAnsi" w:cstheme="minorHAnsi"/>
                <w:spacing w:val="-3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99;</w:t>
            </w:r>
          </w:p>
          <w:p w:rsidR="00A07D89" w:rsidRPr="00701A5E" w:rsidRDefault="00A07D89" w:rsidP="00241A48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ind w:left="287" w:right="6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da</w:t>
            </w:r>
            <w:r w:rsidRPr="00701A5E">
              <w:rPr>
                <w:rFonts w:asciiTheme="minorHAnsi" w:eastAsia="Calibri" w:hAnsiTheme="minorHAnsi" w:cstheme="minorHAnsi"/>
                <w:spacing w:val="-4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100 a</w:t>
            </w:r>
            <w:r w:rsidRPr="00701A5E">
              <w:rPr>
                <w:rFonts w:asciiTheme="minorHAnsi" w:eastAsia="Calibri" w:hAnsiTheme="minorHAnsi" w:cstheme="minorHAnsi"/>
                <w:spacing w:val="-3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104;</w:t>
            </w:r>
          </w:p>
          <w:p w:rsidR="00A07D89" w:rsidRPr="00701A5E" w:rsidRDefault="00A07D89" w:rsidP="00241A48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spacing w:before="1"/>
              <w:ind w:left="287" w:right="6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da</w:t>
            </w:r>
            <w:r w:rsidRPr="00701A5E">
              <w:rPr>
                <w:rFonts w:asciiTheme="minorHAnsi" w:eastAsia="Calibri" w:hAnsiTheme="minorHAnsi" w:cstheme="minorHAnsi"/>
                <w:spacing w:val="-4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105 a</w:t>
            </w:r>
            <w:r w:rsidRPr="00701A5E">
              <w:rPr>
                <w:rFonts w:asciiTheme="minorHAnsi" w:eastAsia="Calibri" w:hAnsiTheme="minorHAnsi" w:cstheme="minorHAnsi"/>
                <w:spacing w:val="-3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109;</w:t>
            </w:r>
          </w:p>
          <w:p w:rsidR="00A07D89" w:rsidRPr="00701A5E" w:rsidRDefault="00A07D89" w:rsidP="00241A48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ind w:left="287" w:right="6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110;</w:t>
            </w:r>
          </w:p>
          <w:p w:rsidR="00A07D89" w:rsidRPr="00701A5E" w:rsidRDefault="00A07D89" w:rsidP="00241A48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spacing w:line="249" w:lineRule="exact"/>
              <w:ind w:left="287" w:right="6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110</w:t>
            </w:r>
            <w:r w:rsidRPr="00701A5E">
              <w:rPr>
                <w:rFonts w:asciiTheme="minorHAnsi" w:eastAsia="Calibri" w:hAnsiTheme="minorHAnsi" w:cstheme="minorHAnsi"/>
                <w:spacing w:val="-3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e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lode</w:t>
            </w:r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2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[10]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1075"/>
        </w:trPr>
        <w:tc>
          <w:tcPr>
            <w:tcW w:w="1288" w:type="dxa"/>
            <w:vMerge/>
            <w:tcBorders>
              <w:top w:val="nil"/>
            </w:tcBorders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ind w:left="149" w:right="319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Laurea triennale (in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assenza del titolo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precedente e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non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line="249" w:lineRule="exact"/>
              <w:ind w:left="14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cumulabile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con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esso</w:t>
            </w:r>
            <w:proofErr w:type="spellEnd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05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[4]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803"/>
        </w:trPr>
        <w:tc>
          <w:tcPr>
            <w:tcW w:w="1288" w:type="dxa"/>
            <w:vMerge/>
            <w:tcBorders>
              <w:top w:val="nil"/>
            </w:tcBorders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 w:line="237" w:lineRule="auto"/>
              <w:ind w:left="149" w:right="99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Diploma (in assenza dei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titoli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precedenti e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non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 w:line="249" w:lineRule="exact"/>
              <w:ind w:left="149" w:right="98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cumulabile</w:t>
            </w:r>
            <w:proofErr w:type="spellEnd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05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[2]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9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806"/>
        </w:trPr>
        <w:tc>
          <w:tcPr>
            <w:tcW w:w="1288" w:type="dxa"/>
            <w:vMerge/>
            <w:tcBorders>
              <w:top w:val="nil"/>
            </w:tcBorders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33"/>
              <w:ind w:left="149" w:right="108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Ulteriore laurea rispetto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                 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alla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prima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line="268" w:lineRule="exact"/>
              <w:ind w:left="105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3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punti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per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l’ulteriore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line="270" w:lineRule="atLeast"/>
              <w:ind w:left="105" w:right="992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titolo di laurea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posseduto</w:t>
            </w:r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[9]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1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1341"/>
        </w:trPr>
        <w:tc>
          <w:tcPr>
            <w:tcW w:w="1288" w:type="dxa"/>
            <w:vMerge/>
            <w:tcBorders>
              <w:top w:val="nil"/>
            </w:tcBorders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ind w:left="136" w:right="129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Titoli di specializzazione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 xml:space="preserve">(Dottorati, Master, </w:t>
            </w:r>
            <w:proofErr w:type="gramStart"/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 xml:space="preserve">corsi 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di</w:t>
            </w:r>
            <w:proofErr w:type="gramEnd"/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perfezionamento)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04" w:right="10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relativi</w:t>
            </w:r>
            <w:r w:rsidRPr="00701A5E">
              <w:rPr>
                <w:rFonts w:asciiTheme="minorHAnsi" w:eastAsia="Calibri" w:hAnsiTheme="minorHAnsi" w:cstheme="minorHAnsi"/>
                <w:spacing w:val="-3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all’area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di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line="249" w:lineRule="exact"/>
              <w:ind w:left="108" w:right="10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pertinenza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dell’incarico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05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3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per</w:t>
            </w:r>
            <w:r w:rsidRPr="00701A5E">
              <w:rPr>
                <w:rFonts w:asciiTheme="minorHAnsi" w:eastAsia="Calibri" w:hAnsiTheme="minorHAnsi" w:cstheme="minorHAnsi"/>
                <w:spacing w:val="-3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ogni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titolo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[9]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1596"/>
        </w:trPr>
        <w:tc>
          <w:tcPr>
            <w:tcW w:w="1288" w:type="dxa"/>
            <w:vMerge w:val="restart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7" w:firstLine="2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Esperienza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professionale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/>
              <w:ind w:left="7"/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  <w:t>(Da valutare alla luce</w:t>
            </w:r>
            <w:r w:rsidRPr="00701A5E">
              <w:rPr>
                <w:rFonts w:asciiTheme="minorHAnsi" w:eastAsia="Calibri" w:hAnsiTheme="minorHAnsi" w:cstheme="minorHAnsi"/>
                <w:i/>
                <w:spacing w:val="-47"/>
                <w:szCs w:val="22"/>
                <w:lang w:eastAsia="en-US"/>
              </w:rPr>
              <w:t xml:space="preserve">                                                                                                   </w:t>
            </w:r>
            <w:r w:rsidRPr="00701A5E"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  <w:t xml:space="preserve"> del curriculum</w:t>
            </w:r>
            <w:r w:rsidRPr="00701A5E">
              <w:rPr>
                <w:rFonts w:asciiTheme="minorHAnsi" w:eastAsia="Calibri" w:hAnsiTheme="minorHAnsi" w:cstheme="minorHAnsi"/>
                <w:i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i/>
                <w:szCs w:val="22"/>
                <w:lang w:eastAsia="en-US"/>
              </w:rPr>
              <w:t>vitae)</w:t>
            </w: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ind w:left="108" w:right="10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Esperienza professionale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                                   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maturata in settori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attinenti all’ambito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professionale del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presente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Avviso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ind w:left="105" w:right="97"/>
              <w:jc w:val="both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2 punti per ogni incarico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(max</w:t>
            </w:r>
            <w:r w:rsidRPr="00701A5E">
              <w:rPr>
                <w:rFonts w:asciiTheme="minorHAnsi" w:eastAsia="Calibri" w:hAnsiTheme="minorHAnsi" w:cstheme="minorHAnsi"/>
                <w:spacing w:val="-3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4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incarichi)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105" w:right="95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(0,5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punti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in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più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se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l’esperienza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afferisce</w:t>
            </w:r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all’incarico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per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cui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si</w:t>
            </w:r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concorre)</w:t>
            </w:r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34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[10]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839"/>
        </w:trPr>
        <w:tc>
          <w:tcPr>
            <w:tcW w:w="1288" w:type="dxa"/>
            <w:vMerge/>
            <w:tcBorders>
              <w:top w:val="nil"/>
            </w:tcBorders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ind w:left="165" w:right="153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Competenze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1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informatiche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11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certificate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ind w:left="105" w:right="816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1 punto per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ogni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certificazione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51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[5]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837"/>
        </w:trPr>
        <w:tc>
          <w:tcPr>
            <w:tcW w:w="1288" w:type="dxa"/>
            <w:vMerge/>
            <w:tcBorders>
              <w:top w:val="nil"/>
            </w:tcBorders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/>
              <w:ind w:left="218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Pubblicazioni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attinenti</w:t>
            </w:r>
          </w:p>
          <w:p w:rsidR="00A07D89" w:rsidRPr="00701A5E" w:rsidRDefault="00A07D89" w:rsidP="00241A48">
            <w:pPr>
              <w:widowControl w:val="0"/>
              <w:autoSpaceDE w:val="0"/>
              <w:autoSpaceDN w:val="0"/>
              <w:ind w:left="276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all’area</w:t>
            </w:r>
            <w:r w:rsidRPr="00701A5E">
              <w:rPr>
                <w:rFonts w:asciiTheme="minorHAnsi" w:eastAsia="Calibri" w:hAnsiTheme="minorHAnsi" w:cstheme="minorHAnsi"/>
                <w:spacing w:val="-1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di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eastAsia="en-US"/>
              </w:rPr>
              <w:t>pertinenza</w:t>
            </w:r>
          </w:p>
        </w:tc>
        <w:tc>
          <w:tcPr>
            <w:tcW w:w="2278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"/>
              <w:ind w:left="105" w:right="816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1 punto per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ogni</w:t>
            </w:r>
            <w:proofErr w:type="spellEnd"/>
            <w:r w:rsidRPr="00701A5E">
              <w:rPr>
                <w:rFonts w:asciiTheme="minorHAnsi" w:eastAsia="Calibri" w:hAnsiTheme="minorHAnsi" w:cstheme="minorHAnsi"/>
                <w:spacing w:val="-47"/>
                <w:szCs w:val="22"/>
                <w:lang w:val="en-US" w:eastAsia="en-US"/>
              </w:rPr>
              <w:t xml:space="preserve">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pubblicazione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151"/>
              <w:ind w:left="14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Max</w:t>
            </w:r>
            <w:r w:rsidRPr="00701A5E">
              <w:rPr>
                <w:rFonts w:asciiTheme="minorHAnsi" w:eastAsia="Calibri" w:hAnsiTheme="minorHAnsi" w:cstheme="minorHAnsi"/>
                <w:spacing w:val="-2"/>
                <w:szCs w:val="22"/>
                <w:lang w:val="en-US" w:eastAsia="en-US"/>
              </w:rPr>
              <w:t xml:space="preserve"> </w:t>
            </w:r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 xml:space="preserve">[3] </w:t>
            </w:r>
            <w:proofErr w:type="spellStart"/>
            <w:r w:rsidRPr="00701A5E">
              <w:rPr>
                <w:rFonts w:asciiTheme="minorHAnsi" w:eastAsia="Calibri" w:hAnsiTheme="minorHAnsi" w:cstheme="minorHAnsi"/>
                <w:szCs w:val="22"/>
                <w:lang w:val="en-US" w:eastAsia="en-US"/>
              </w:rPr>
              <w:t>punti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szCs w:val="22"/>
                <w:lang w:val="en-US" w:eastAsia="en-US"/>
              </w:rPr>
            </w:pPr>
          </w:p>
        </w:tc>
      </w:tr>
      <w:tr w:rsidR="00A07D89" w:rsidRPr="00701A5E" w:rsidTr="00241A48">
        <w:trPr>
          <w:trHeight w:val="208"/>
        </w:trPr>
        <w:tc>
          <w:tcPr>
            <w:tcW w:w="1288" w:type="dxa"/>
            <w:tcBorders>
              <w:top w:val="nil"/>
            </w:tcBorders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</w:p>
        </w:tc>
        <w:tc>
          <w:tcPr>
            <w:tcW w:w="4688" w:type="dxa"/>
            <w:gridSpan w:val="2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spacing w:before="4"/>
              <w:ind w:right="129"/>
              <w:jc w:val="right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TOTALE PUNTI</w:t>
            </w:r>
          </w:p>
        </w:tc>
        <w:tc>
          <w:tcPr>
            <w:tcW w:w="1417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jc w:val="center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jc w:val="center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……./46</w:t>
            </w:r>
          </w:p>
        </w:tc>
        <w:tc>
          <w:tcPr>
            <w:tcW w:w="1276" w:type="dxa"/>
            <w:shd w:val="clear" w:color="auto" w:fill="auto"/>
          </w:tcPr>
          <w:p w:rsidR="00A07D89" w:rsidRPr="00701A5E" w:rsidRDefault="00A07D89" w:rsidP="00241A48">
            <w:pPr>
              <w:widowControl w:val="0"/>
              <w:autoSpaceDE w:val="0"/>
              <w:autoSpaceDN w:val="0"/>
              <w:jc w:val="center"/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</w:pPr>
            <w:r w:rsidRPr="00701A5E">
              <w:rPr>
                <w:rFonts w:asciiTheme="minorHAnsi" w:eastAsia="Calibri" w:hAnsiTheme="minorHAnsi" w:cstheme="minorHAnsi"/>
                <w:b/>
                <w:bCs/>
                <w:szCs w:val="22"/>
                <w:lang w:val="en-US" w:eastAsia="en-US"/>
              </w:rPr>
              <w:t>……./46</w:t>
            </w:r>
          </w:p>
        </w:tc>
      </w:tr>
    </w:tbl>
    <w:p w:rsidR="00A07D89" w:rsidRPr="00701A5E" w:rsidRDefault="00A07D89" w:rsidP="00607F1F">
      <w:pPr>
        <w:pStyle w:val="NormaleWeb"/>
        <w:spacing w:before="0" w:after="0" w:line="276" w:lineRule="auto"/>
        <w:ind w:right="113"/>
        <w:rPr>
          <w:rFonts w:asciiTheme="minorHAnsi" w:hAnsiTheme="minorHAnsi" w:cstheme="minorHAnsi"/>
          <w:b/>
          <w:bCs/>
          <w:sz w:val="18"/>
          <w:szCs w:val="22"/>
        </w:rPr>
      </w:pPr>
    </w:p>
    <w:p w:rsidR="00675E8C" w:rsidRPr="00701A5E" w:rsidRDefault="00675E8C" w:rsidP="00607F1F">
      <w:pPr>
        <w:pStyle w:val="NormaleWeb"/>
        <w:spacing w:before="0" w:after="0" w:line="276" w:lineRule="auto"/>
        <w:ind w:right="113"/>
        <w:rPr>
          <w:rFonts w:asciiTheme="minorHAnsi" w:hAnsiTheme="minorHAnsi" w:cstheme="minorHAnsi"/>
          <w:bCs/>
          <w:sz w:val="18"/>
          <w:szCs w:val="22"/>
        </w:rPr>
      </w:pPr>
      <w:r w:rsidRPr="00701A5E">
        <w:rPr>
          <w:rFonts w:asciiTheme="minorHAnsi" w:hAnsiTheme="minorHAnsi" w:cstheme="minorHAnsi"/>
          <w:b/>
          <w:bCs/>
          <w:sz w:val="18"/>
          <w:szCs w:val="22"/>
        </w:rPr>
        <w:t>Note:</w:t>
      </w:r>
      <w:r w:rsidRPr="00701A5E">
        <w:rPr>
          <w:rFonts w:asciiTheme="minorHAnsi" w:hAnsiTheme="minorHAnsi" w:cstheme="minorHAnsi"/>
          <w:bCs/>
          <w:sz w:val="18"/>
          <w:szCs w:val="22"/>
        </w:rPr>
        <w:t xml:space="preserve"> È importante, nell’autovalutazione, che sia identificabile tramite il numero di corrispondenza sul CV del titolo, certificazione, formazione, esperienza, etc., a cui attribuite punteggio in questa tabella. Se non si attribuisce il numero si deve riportare la voce per intero corrispondente nel CV per essere identificabile.</w:t>
      </w:r>
    </w:p>
    <w:p w:rsidR="005C7AED" w:rsidRPr="00701A5E" w:rsidRDefault="005C7AED" w:rsidP="00E20A1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20A10" w:rsidRPr="00701A5E" w:rsidRDefault="00E20A10" w:rsidP="00E20A1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01A5E">
        <w:rPr>
          <w:rFonts w:asciiTheme="minorHAnsi" w:hAnsiTheme="minorHAnsi" w:cstheme="minorHAnsi"/>
          <w:sz w:val="22"/>
          <w:szCs w:val="22"/>
        </w:rPr>
        <w:t xml:space="preserve">Data </w:t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  <w:t xml:space="preserve">                     Firma </w:t>
      </w:r>
    </w:p>
    <w:p w:rsidR="00E20A10" w:rsidRPr="00701A5E" w:rsidRDefault="00E20A10" w:rsidP="00E20A1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01A5E">
        <w:rPr>
          <w:rFonts w:asciiTheme="minorHAnsi" w:hAnsiTheme="minorHAnsi" w:cstheme="minorHAnsi"/>
          <w:sz w:val="22"/>
          <w:szCs w:val="22"/>
        </w:rPr>
        <w:t>_______________________</w:t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</w:r>
      <w:r w:rsidRPr="00701A5E">
        <w:rPr>
          <w:rFonts w:asciiTheme="minorHAnsi" w:hAnsiTheme="minorHAnsi" w:cstheme="minorHAnsi"/>
          <w:sz w:val="22"/>
          <w:szCs w:val="22"/>
        </w:rPr>
        <w:tab/>
        <w:t>_______________________________</w:t>
      </w:r>
    </w:p>
    <w:p w:rsidR="00445C8C" w:rsidRPr="00701A5E" w:rsidRDefault="00445C8C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445C8C" w:rsidRPr="00701A5E" w:rsidSect="00E20A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8623B"/>
    <w:multiLevelType w:val="hybridMultilevel"/>
    <w:tmpl w:val="76DC7886"/>
    <w:lvl w:ilvl="0" w:tplc="1570EA9A">
      <w:start w:val="1"/>
      <w:numFmt w:val="decimal"/>
      <w:lvlText w:val="%1"/>
      <w:lvlJc w:val="left"/>
      <w:pPr>
        <w:ind w:left="268" w:hanging="163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D8246FA2">
      <w:numFmt w:val="bullet"/>
      <w:lvlText w:val="•"/>
      <w:lvlJc w:val="left"/>
      <w:pPr>
        <w:ind w:left="476" w:hanging="163"/>
      </w:pPr>
      <w:rPr>
        <w:rFonts w:hint="default"/>
        <w:lang w:val="it-IT" w:eastAsia="en-US" w:bidi="ar-SA"/>
      </w:rPr>
    </w:lvl>
    <w:lvl w:ilvl="2" w:tplc="1B8AFEBA">
      <w:numFmt w:val="bullet"/>
      <w:lvlText w:val="•"/>
      <w:lvlJc w:val="left"/>
      <w:pPr>
        <w:ind w:left="693" w:hanging="163"/>
      </w:pPr>
      <w:rPr>
        <w:rFonts w:hint="default"/>
        <w:lang w:val="it-IT" w:eastAsia="en-US" w:bidi="ar-SA"/>
      </w:rPr>
    </w:lvl>
    <w:lvl w:ilvl="3" w:tplc="EE2E0F56">
      <w:numFmt w:val="bullet"/>
      <w:lvlText w:val="•"/>
      <w:lvlJc w:val="left"/>
      <w:pPr>
        <w:ind w:left="909" w:hanging="163"/>
      </w:pPr>
      <w:rPr>
        <w:rFonts w:hint="default"/>
        <w:lang w:val="it-IT" w:eastAsia="en-US" w:bidi="ar-SA"/>
      </w:rPr>
    </w:lvl>
    <w:lvl w:ilvl="4" w:tplc="D36EE0D4">
      <w:numFmt w:val="bullet"/>
      <w:lvlText w:val="•"/>
      <w:lvlJc w:val="left"/>
      <w:pPr>
        <w:ind w:left="1126" w:hanging="163"/>
      </w:pPr>
      <w:rPr>
        <w:rFonts w:hint="default"/>
        <w:lang w:val="it-IT" w:eastAsia="en-US" w:bidi="ar-SA"/>
      </w:rPr>
    </w:lvl>
    <w:lvl w:ilvl="5" w:tplc="CC72BB46">
      <w:numFmt w:val="bullet"/>
      <w:lvlText w:val="•"/>
      <w:lvlJc w:val="left"/>
      <w:pPr>
        <w:ind w:left="1343" w:hanging="163"/>
      </w:pPr>
      <w:rPr>
        <w:rFonts w:hint="default"/>
        <w:lang w:val="it-IT" w:eastAsia="en-US" w:bidi="ar-SA"/>
      </w:rPr>
    </w:lvl>
    <w:lvl w:ilvl="6" w:tplc="EAB4ABBC">
      <w:numFmt w:val="bullet"/>
      <w:lvlText w:val="•"/>
      <w:lvlJc w:val="left"/>
      <w:pPr>
        <w:ind w:left="1559" w:hanging="163"/>
      </w:pPr>
      <w:rPr>
        <w:rFonts w:hint="default"/>
        <w:lang w:val="it-IT" w:eastAsia="en-US" w:bidi="ar-SA"/>
      </w:rPr>
    </w:lvl>
    <w:lvl w:ilvl="7" w:tplc="BA68CBBC">
      <w:numFmt w:val="bullet"/>
      <w:lvlText w:val="•"/>
      <w:lvlJc w:val="left"/>
      <w:pPr>
        <w:ind w:left="1776" w:hanging="163"/>
      </w:pPr>
      <w:rPr>
        <w:rFonts w:hint="default"/>
        <w:lang w:val="it-IT" w:eastAsia="en-US" w:bidi="ar-SA"/>
      </w:rPr>
    </w:lvl>
    <w:lvl w:ilvl="8" w:tplc="5F106276">
      <w:numFmt w:val="bullet"/>
      <w:lvlText w:val="•"/>
      <w:lvlJc w:val="left"/>
      <w:pPr>
        <w:ind w:left="1992" w:hanging="163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0A10"/>
    <w:rsid w:val="00022638"/>
    <w:rsid w:val="00145820"/>
    <w:rsid w:val="001818BD"/>
    <w:rsid w:val="001F0014"/>
    <w:rsid w:val="00241A48"/>
    <w:rsid w:val="00251CD7"/>
    <w:rsid w:val="00276F8B"/>
    <w:rsid w:val="0028645E"/>
    <w:rsid w:val="002D3AB7"/>
    <w:rsid w:val="00422B11"/>
    <w:rsid w:val="00445C8C"/>
    <w:rsid w:val="004634C8"/>
    <w:rsid w:val="0052489A"/>
    <w:rsid w:val="005432CD"/>
    <w:rsid w:val="005C7AED"/>
    <w:rsid w:val="005F06A4"/>
    <w:rsid w:val="00604D57"/>
    <w:rsid w:val="00607F1F"/>
    <w:rsid w:val="00613346"/>
    <w:rsid w:val="0063060D"/>
    <w:rsid w:val="00675E8C"/>
    <w:rsid w:val="00701A5E"/>
    <w:rsid w:val="00710563"/>
    <w:rsid w:val="007520F7"/>
    <w:rsid w:val="007D1E8C"/>
    <w:rsid w:val="0086302A"/>
    <w:rsid w:val="00A07D89"/>
    <w:rsid w:val="00AA5F47"/>
    <w:rsid w:val="00B15C9C"/>
    <w:rsid w:val="00B51748"/>
    <w:rsid w:val="00BE6198"/>
    <w:rsid w:val="00C50D7B"/>
    <w:rsid w:val="00C76B79"/>
    <w:rsid w:val="00D456FF"/>
    <w:rsid w:val="00D81C3F"/>
    <w:rsid w:val="00D943A9"/>
    <w:rsid w:val="00DB27D4"/>
    <w:rsid w:val="00DF3C69"/>
    <w:rsid w:val="00E20A10"/>
    <w:rsid w:val="00E7349B"/>
    <w:rsid w:val="00EC6316"/>
    <w:rsid w:val="00F8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BF4549-755F-4D5A-8801-EDB74707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20A10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semiHidden/>
    <w:rsid w:val="00E20A10"/>
    <w:rPr>
      <w:b/>
      <w:sz w:val="24"/>
    </w:rPr>
  </w:style>
  <w:style w:type="character" w:customStyle="1" w:styleId="CorpotestoCarattere">
    <w:name w:val="Corpo testo Carattere"/>
    <w:link w:val="Corpotesto"/>
    <w:semiHidden/>
    <w:rsid w:val="00E20A10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E20A10"/>
    <w:pPr>
      <w:spacing w:before="75" w:after="100" w:afterAutospacing="1"/>
      <w:jc w:val="both"/>
    </w:pPr>
    <w:rPr>
      <w:sz w:val="24"/>
      <w:szCs w:val="24"/>
    </w:rPr>
  </w:style>
  <w:style w:type="paragraph" w:styleId="Testodelblocco">
    <w:name w:val="Block Text"/>
    <w:basedOn w:val="Normale"/>
    <w:rsid w:val="00E20A10"/>
    <w:pPr>
      <w:ind w:left="7788" w:right="-622"/>
      <w:jc w:val="both"/>
    </w:pPr>
    <w:rPr>
      <w:szCs w:val="24"/>
    </w:rPr>
  </w:style>
  <w:style w:type="paragraph" w:customStyle="1" w:styleId="Default">
    <w:name w:val="Default"/>
    <w:rsid w:val="00E20A10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174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B51748"/>
    <w:rPr>
      <w:rFonts w:ascii="Segoe UI" w:eastAsia="Times New Roman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1818B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07D8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XXXXXXXXXXXXXXXXXXX</dc:creator>
  <cp:keywords/>
  <dc:description/>
  <cp:lastModifiedBy>Elisa Galbusera</cp:lastModifiedBy>
  <cp:revision>2</cp:revision>
  <cp:lastPrinted>2024-06-27T12:57:00Z</cp:lastPrinted>
  <dcterms:created xsi:type="dcterms:W3CDTF">2025-06-09T12:13:00Z</dcterms:created>
  <dcterms:modified xsi:type="dcterms:W3CDTF">2025-06-09T12:13:00Z</dcterms:modified>
</cp:coreProperties>
</file>